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D4D" w:rsidRPr="00D81E95" w:rsidRDefault="00015D4D" w:rsidP="00634ECD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2"/>
        <w:tblW w:w="10260" w:type="dxa"/>
        <w:tblCellMar>
          <w:left w:w="0" w:type="dxa"/>
          <w:right w:w="0" w:type="dxa"/>
        </w:tblCellMar>
        <w:tblLook w:val="01E0"/>
      </w:tblPr>
      <w:tblGrid>
        <w:gridCol w:w="1132"/>
        <w:gridCol w:w="1866"/>
        <w:gridCol w:w="4982"/>
        <w:gridCol w:w="1348"/>
        <w:gridCol w:w="932"/>
      </w:tblGrid>
      <w:tr w:rsidR="00015D4D">
        <w:tc>
          <w:tcPr>
            <w:tcW w:w="1132" w:type="dxa"/>
          </w:tcPr>
          <w:p w:rsidR="00015D4D" w:rsidRDefault="00015D4D" w:rsidP="00634ECD">
            <w:pPr>
              <w:ind w:left="85"/>
            </w:pPr>
            <w:r w:rsidRPr="00CA77F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0.5pt">
                  <v:imagedata r:id="rId5" o:title=""/>
                </v:shape>
              </w:pict>
            </w:r>
          </w:p>
        </w:tc>
        <w:tc>
          <w:tcPr>
            <w:tcW w:w="8196" w:type="dxa"/>
            <w:gridSpan w:val="3"/>
            <w:vAlign w:val="center"/>
          </w:tcPr>
          <w:p w:rsidR="00015D4D" w:rsidRDefault="00015D4D" w:rsidP="00634ECD">
            <w:pPr>
              <w:spacing w:before="120"/>
              <w:jc w:val="center"/>
              <w:rPr>
                <w:b/>
                <w:bCs/>
                <w:sz w:val="39"/>
                <w:szCs w:val="39"/>
              </w:rPr>
            </w:pPr>
            <w:r>
              <w:rPr>
                <w:b/>
                <w:bCs/>
                <w:sz w:val="39"/>
                <w:szCs w:val="39"/>
              </w:rPr>
              <w:t>URZĄD STATYSTYCZNY w POZNANIU</w:t>
            </w:r>
          </w:p>
        </w:tc>
        <w:tc>
          <w:tcPr>
            <w:tcW w:w="932" w:type="dxa"/>
          </w:tcPr>
          <w:p w:rsidR="00015D4D" w:rsidRDefault="00015D4D" w:rsidP="00634ECD"/>
        </w:tc>
      </w:tr>
      <w:tr w:rsidR="00015D4D">
        <w:trPr>
          <w:cantSplit/>
        </w:trPr>
        <w:tc>
          <w:tcPr>
            <w:tcW w:w="2998" w:type="dxa"/>
            <w:gridSpan w:val="2"/>
            <w:tcBorders>
              <w:bottom w:val="single" w:sz="6" w:space="0" w:color="auto"/>
            </w:tcBorders>
          </w:tcPr>
          <w:p w:rsidR="00015D4D" w:rsidRDefault="00015D4D" w:rsidP="00634ECD">
            <w:pPr>
              <w:spacing w:line="160" w:lineRule="exact"/>
            </w:pPr>
          </w:p>
        </w:tc>
        <w:tc>
          <w:tcPr>
            <w:tcW w:w="4982" w:type="dxa"/>
            <w:vMerge w:val="restart"/>
            <w:vAlign w:val="center"/>
          </w:tcPr>
          <w:p w:rsidR="00015D4D" w:rsidRDefault="00015D4D" w:rsidP="00634ECD">
            <w:pPr>
              <w:spacing w:line="240" w:lineRule="exact"/>
              <w:jc w:val="center"/>
            </w:pPr>
            <w:r>
              <w:t>60-959 POZNAŃ, ul. Jana H. Dąbrowskiego 79</w:t>
            </w:r>
          </w:p>
        </w:tc>
        <w:tc>
          <w:tcPr>
            <w:tcW w:w="2280" w:type="dxa"/>
            <w:gridSpan w:val="2"/>
            <w:tcBorders>
              <w:bottom w:val="single" w:sz="6" w:space="0" w:color="auto"/>
            </w:tcBorders>
          </w:tcPr>
          <w:p w:rsidR="00015D4D" w:rsidRDefault="00015D4D" w:rsidP="00634ECD">
            <w:pPr>
              <w:spacing w:line="160" w:lineRule="exact"/>
            </w:pPr>
          </w:p>
        </w:tc>
      </w:tr>
      <w:tr w:rsidR="00015D4D">
        <w:trPr>
          <w:cantSplit/>
        </w:trPr>
        <w:tc>
          <w:tcPr>
            <w:tcW w:w="2998" w:type="dxa"/>
            <w:gridSpan w:val="2"/>
            <w:tcBorders>
              <w:top w:val="single" w:sz="6" w:space="0" w:color="auto"/>
            </w:tcBorders>
          </w:tcPr>
          <w:p w:rsidR="00015D4D" w:rsidRDefault="00015D4D" w:rsidP="00634ECD">
            <w:pPr>
              <w:spacing w:line="160" w:lineRule="exact"/>
            </w:pPr>
          </w:p>
        </w:tc>
        <w:tc>
          <w:tcPr>
            <w:tcW w:w="4982" w:type="dxa"/>
            <w:vMerge/>
            <w:tcBorders>
              <w:top w:val="single" w:sz="6" w:space="0" w:color="auto"/>
            </w:tcBorders>
          </w:tcPr>
          <w:p w:rsidR="00015D4D" w:rsidRDefault="00015D4D" w:rsidP="00634ECD">
            <w:pPr>
              <w:spacing w:line="160" w:lineRule="exact"/>
            </w:pPr>
          </w:p>
        </w:tc>
        <w:tc>
          <w:tcPr>
            <w:tcW w:w="2280" w:type="dxa"/>
            <w:gridSpan w:val="2"/>
            <w:tcBorders>
              <w:top w:val="single" w:sz="6" w:space="0" w:color="auto"/>
            </w:tcBorders>
          </w:tcPr>
          <w:p w:rsidR="00015D4D" w:rsidRDefault="00015D4D" w:rsidP="00634ECD">
            <w:pPr>
              <w:spacing w:line="160" w:lineRule="exact"/>
            </w:pPr>
          </w:p>
        </w:tc>
      </w:tr>
      <w:tr w:rsidR="00015D4D" w:rsidRPr="005C7854">
        <w:tc>
          <w:tcPr>
            <w:tcW w:w="10260" w:type="dxa"/>
            <w:gridSpan w:val="5"/>
          </w:tcPr>
          <w:p w:rsidR="00015D4D" w:rsidRPr="00634ECD" w:rsidRDefault="00015D4D" w:rsidP="00634ECD">
            <w:pPr>
              <w:spacing w:before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61 27 98 200, fax 61</w:t>
            </w:r>
            <w:r w:rsidRPr="00634ECD">
              <w:rPr>
                <w:sz w:val="20"/>
                <w:szCs w:val="20"/>
                <w:lang w:val="en-US"/>
              </w:rPr>
              <w:t xml:space="preserve"> 27 98 100, e-mail: uspoz@stat.gov.pl</w:t>
            </w:r>
          </w:p>
        </w:tc>
      </w:tr>
    </w:tbl>
    <w:p w:rsidR="00015D4D" w:rsidRPr="00161C35" w:rsidRDefault="00015D4D" w:rsidP="00E95835">
      <w:pPr>
        <w:pStyle w:val="BodyText3"/>
        <w:spacing w:line="240" w:lineRule="auto"/>
        <w:rPr>
          <w:sz w:val="22"/>
          <w:szCs w:val="22"/>
          <w:lang w:val="en-GB"/>
        </w:rPr>
      </w:pPr>
    </w:p>
    <w:p w:rsidR="00015D4D" w:rsidRPr="00E95835" w:rsidRDefault="00015D4D" w:rsidP="00E95835">
      <w:pPr>
        <w:pStyle w:val="BodyText3"/>
        <w:spacing w:line="240" w:lineRule="auto"/>
      </w:pPr>
      <w:r w:rsidRPr="00161C35">
        <w:rPr>
          <w:sz w:val="22"/>
          <w:szCs w:val="22"/>
          <w:lang w:val="en-GB"/>
        </w:rPr>
        <w:tab/>
      </w:r>
      <w:r w:rsidRPr="00161C35">
        <w:rPr>
          <w:sz w:val="22"/>
          <w:szCs w:val="22"/>
          <w:lang w:val="en-GB"/>
        </w:rPr>
        <w:tab/>
      </w:r>
      <w:r w:rsidRPr="00161C35">
        <w:rPr>
          <w:sz w:val="22"/>
          <w:szCs w:val="22"/>
          <w:lang w:val="en-GB"/>
        </w:rPr>
        <w:tab/>
      </w:r>
      <w:r w:rsidRPr="00161C35">
        <w:rPr>
          <w:sz w:val="22"/>
          <w:szCs w:val="22"/>
          <w:lang w:val="en-GB"/>
        </w:rPr>
        <w:tab/>
      </w:r>
      <w:r w:rsidRPr="00161C35">
        <w:rPr>
          <w:sz w:val="22"/>
          <w:szCs w:val="22"/>
          <w:lang w:val="en-GB"/>
        </w:rPr>
        <w:tab/>
      </w:r>
      <w:r w:rsidRPr="00161C35">
        <w:rPr>
          <w:sz w:val="22"/>
          <w:szCs w:val="22"/>
          <w:lang w:val="en-GB"/>
        </w:rPr>
        <w:tab/>
      </w:r>
      <w:r w:rsidRPr="00161C35">
        <w:rPr>
          <w:sz w:val="22"/>
          <w:szCs w:val="22"/>
          <w:lang w:val="en-GB"/>
        </w:rPr>
        <w:tab/>
      </w:r>
      <w:r w:rsidRPr="00161C35">
        <w:rPr>
          <w:sz w:val="22"/>
          <w:szCs w:val="22"/>
          <w:lang w:val="en-GB"/>
        </w:rPr>
        <w:tab/>
      </w:r>
      <w:r w:rsidRPr="00161C35">
        <w:rPr>
          <w:sz w:val="22"/>
          <w:szCs w:val="22"/>
          <w:lang w:val="en-GB"/>
        </w:rPr>
        <w:tab/>
      </w:r>
      <w:r w:rsidRPr="008C0FB6">
        <w:rPr>
          <w:sz w:val="22"/>
          <w:szCs w:val="22"/>
        </w:rPr>
        <w:t xml:space="preserve">Poznań, </w:t>
      </w:r>
      <w:r>
        <w:rPr>
          <w:sz w:val="22"/>
          <w:szCs w:val="22"/>
        </w:rPr>
        <w:t>8. lutego 2012</w:t>
      </w:r>
      <w:r w:rsidRPr="008C0FB6">
        <w:rPr>
          <w:sz w:val="22"/>
          <w:szCs w:val="22"/>
        </w:rPr>
        <w:t xml:space="preserve"> r.</w:t>
      </w:r>
    </w:p>
    <w:p w:rsidR="00015D4D" w:rsidRPr="008C0FB6" w:rsidRDefault="00015D4D" w:rsidP="000A6097">
      <w:pPr>
        <w:rPr>
          <w:sz w:val="22"/>
          <w:szCs w:val="22"/>
        </w:rPr>
      </w:pPr>
      <w:r w:rsidRPr="008C0FB6">
        <w:rPr>
          <w:sz w:val="22"/>
          <w:szCs w:val="22"/>
        </w:rPr>
        <w:t xml:space="preserve">AD – </w:t>
      </w:r>
      <w:r>
        <w:rPr>
          <w:sz w:val="22"/>
          <w:szCs w:val="22"/>
        </w:rPr>
        <w:t>2900-1</w:t>
      </w:r>
      <w:r w:rsidRPr="008C0FB6">
        <w:rPr>
          <w:sz w:val="22"/>
          <w:szCs w:val="22"/>
        </w:rPr>
        <w:t>/20</w:t>
      </w:r>
      <w:r>
        <w:rPr>
          <w:sz w:val="22"/>
          <w:szCs w:val="22"/>
        </w:rPr>
        <w:t>12</w:t>
      </w:r>
    </w:p>
    <w:p w:rsidR="00015D4D" w:rsidRPr="008C0FB6" w:rsidRDefault="00015D4D" w:rsidP="000A6097">
      <w:pPr>
        <w:rPr>
          <w:sz w:val="22"/>
          <w:szCs w:val="22"/>
        </w:rPr>
      </w:pPr>
    </w:p>
    <w:p w:rsidR="00015D4D" w:rsidRPr="001D6A34" w:rsidRDefault="00015D4D" w:rsidP="001D6A34">
      <w:pPr>
        <w:rPr>
          <w:sz w:val="22"/>
          <w:szCs w:val="22"/>
        </w:rPr>
      </w:pPr>
    </w:p>
    <w:p w:rsidR="00015D4D" w:rsidRPr="001D6A34" w:rsidRDefault="00015D4D" w:rsidP="001D6A34">
      <w:pPr>
        <w:pStyle w:val="BodyText3"/>
        <w:tabs>
          <w:tab w:val="left" w:pos="360"/>
        </w:tabs>
        <w:spacing w:line="240" w:lineRule="auto"/>
        <w:ind w:left="5664"/>
        <w:rPr>
          <w:b/>
          <w:bCs/>
          <w:sz w:val="22"/>
          <w:szCs w:val="22"/>
        </w:rPr>
      </w:pPr>
      <w:r w:rsidRPr="001D6A34">
        <w:rPr>
          <w:b/>
          <w:bCs/>
          <w:sz w:val="22"/>
          <w:szCs w:val="22"/>
        </w:rPr>
        <w:t>UCZESTNICY POSTĘPOWANIA</w:t>
      </w:r>
    </w:p>
    <w:p w:rsidR="00015D4D" w:rsidRPr="001D6A34" w:rsidRDefault="00015D4D" w:rsidP="001D6A34">
      <w:pPr>
        <w:pStyle w:val="BodyText3"/>
        <w:tabs>
          <w:tab w:val="left" w:pos="360"/>
        </w:tabs>
        <w:spacing w:line="240" w:lineRule="auto"/>
        <w:ind w:left="5664"/>
        <w:rPr>
          <w:b/>
          <w:bCs/>
          <w:sz w:val="22"/>
          <w:szCs w:val="22"/>
        </w:rPr>
      </w:pPr>
      <w:r w:rsidRPr="001D6A34">
        <w:rPr>
          <w:b/>
          <w:bCs/>
          <w:sz w:val="22"/>
          <w:szCs w:val="22"/>
        </w:rPr>
        <w:t>O UDZIELENIE ZAMÓWIENIA</w:t>
      </w: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Pr="002635A9" w:rsidRDefault="00015D4D" w:rsidP="001D6A34">
      <w:pPr>
        <w:rPr>
          <w:b/>
          <w:bCs/>
          <w:sz w:val="22"/>
          <w:szCs w:val="22"/>
        </w:rPr>
      </w:pPr>
    </w:p>
    <w:p w:rsidR="00015D4D" w:rsidRPr="002635A9" w:rsidRDefault="00015D4D" w:rsidP="001D6A34">
      <w:pPr>
        <w:rPr>
          <w:b/>
          <w:bCs/>
          <w:sz w:val="22"/>
          <w:szCs w:val="22"/>
        </w:rPr>
      </w:pPr>
    </w:p>
    <w:p w:rsidR="00015D4D" w:rsidRPr="002635A9" w:rsidRDefault="00015D4D" w:rsidP="005E20C9">
      <w:pPr>
        <w:jc w:val="both"/>
        <w:rPr>
          <w:b/>
          <w:bCs/>
          <w:i/>
          <w:iCs/>
          <w:sz w:val="22"/>
          <w:szCs w:val="22"/>
        </w:rPr>
      </w:pPr>
      <w:r w:rsidRPr="002635A9">
        <w:rPr>
          <w:sz w:val="22"/>
          <w:szCs w:val="22"/>
        </w:rPr>
        <w:t>Zgodnie z art. 38 ust. 4 i 4a ustawy Prawo zamówień</w:t>
      </w:r>
      <w:r w:rsidRPr="002635A9">
        <w:rPr>
          <w:b/>
          <w:bCs/>
          <w:sz w:val="22"/>
          <w:szCs w:val="22"/>
        </w:rPr>
        <w:t xml:space="preserve"> </w:t>
      </w:r>
      <w:r w:rsidRPr="002635A9">
        <w:rPr>
          <w:sz w:val="22"/>
          <w:szCs w:val="22"/>
        </w:rPr>
        <w:t xml:space="preserve">publicznych </w:t>
      </w:r>
      <w:r w:rsidRPr="002635A9">
        <w:rPr>
          <w:spacing w:val="-4"/>
          <w:sz w:val="22"/>
          <w:szCs w:val="22"/>
        </w:rPr>
        <w:t>z dnia 29 stycznia 2004</w:t>
      </w:r>
      <w:r w:rsidRPr="002635A9">
        <w:rPr>
          <w:sz w:val="22"/>
          <w:szCs w:val="22"/>
        </w:rPr>
        <w:t xml:space="preserve"> roku </w:t>
      </w:r>
      <w:r w:rsidRPr="002635A9">
        <w:rPr>
          <w:sz w:val="22"/>
          <w:szCs w:val="22"/>
        </w:rPr>
        <w:br/>
        <w:t>(Dz. U. z 2010 r. Nr 113, poz. 759 ze zm.) Zamawiający dokonuje zmiany treści specyfikacji istotnych warunków zamówienia w postępowaniu o udzielenie zamówienia publicznego pod nazwą:</w:t>
      </w:r>
      <w:r w:rsidRPr="002635A9">
        <w:rPr>
          <w:b/>
          <w:bCs/>
          <w:sz w:val="22"/>
          <w:szCs w:val="22"/>
        </w:rPr>
        <w:t xml:space="preserve"> </w:t>
      </w:r>
      <w:r w:rsidRPr="002635A9">
        <w:rPr>
          <w:sz w:val="22"/>
          <w:szCs w:val="22"/>
        </w:rPr>
        <w:t>„Rozbudowa oraz nadbudowa budynku Urzędu Statystycznego w Poznaniu przy ul. Wojska Polskiego 27/29”.</w:t>
      </w:r>
    </w:p>
    <w:p w:rsidR="00015D4D" w:rsidRPr="002635A9" w:rsidRDefault="00015D4D" w:rsidP="00123DD0">
      <w:pPr>
        <w:rPr>
          <w:b/>
          <w:bCs/>
          <w:sz w:val="22"/>
          <w:szCs w:val="22"/>
        </w:rPr>
      </w:pPr>
    </w:p>
    <w:p w:rsidR="00015D4D" w:rsidRPr="002635A9" w:rsidRDefault="00015D4D" w:rsidP="00123DD0">
      <w:pPr>
        <w:rPr>
          <w:b/>
          <w:bCs/>
          <w:sz w:val="22"/>
          <w:szCs w:val="22"/>
        </w:rPr>
      </w:pPr>
      <w:r w:rsidRPr="002635A9">
        <w:rPr>
          <w:b/>
          <w:bCs/>
          <w:sz w:val="22"/>
          <w:szCs w:val="22"/>
        </w:rPr>
        <w:t>Zamawiający dokonuje zmiany treści SIWZ:</w:t>
      </w:r>
    </w:p>
    <w:p w:rsidR="00015D4D" w:rsidRPr="002635A9" w:rsidRDefault="00015D4D" w:rsidP="002635A9">
      <w:pPr>
        <w:pStyle w:val="BodyText"/>
        <w:spacing w:after="0"/>
        <w:rPr>
          <w:sz w:val="22"/>
          <w:szCs w:val="22"/>
        </w:rPr>
      </w:pPr>
      <w:r w:rsidRPr="002635A9">
        <w:rPr>
          <w:sz w:val="22"/>
          <w:szCs w:val="22"/>
        </w:rPr>
        <w:t xml:space="preserve">W Rozdziale XI pkt 6 </w:t>
      </w:r>
      <w:r w:rsidRPr="002635A9">
        <w:rPr>
          <w:b/>
          <w:bCs/>
          <w:sz w:val="22"/>
          <w:szCs w:val="22"/>
        </w:rPr>
        <w:t xml:space="preserve">WYMAGANIA DOTYCZĄCE WADIUM </w:t>
      </w:r>
      <w:r w:rsidRPr="002635A9">
        <w:rPr>
          <w:sz w:val="22"/>
          <w:szCs w:val="22"/>
        </w:rPr>
        <w:t>powinno być:</w:t>
      </w:r>
    </w:p>
    <w:p w:rsidR="00015D4D" w:rsidRPr="002635A9" w:rsidRDefault="00015D4D" w:rsidP="002635A9">
      <w:pPr>
        <w:tabs>
          <w:tab w:val="left" w:pos="360"/>
        </w:tabs>
        <w:ind w:left="360" w:hanging="360"/>
        <w:jc w:val="both"/>
        <w:rPr>
          <w:b/>
          <w:bCs/>
          <w:color w:val="FF0000"/>
          <w:sz w:val="22"/>
          <w:szCs w:val="22"/>
        </w:rPr>
      </w:pPr>
      <w:r w:rsidRPr="002635A9">
        <w:rPr>
          <w:color w:val="FF0000"/>
          <w:sz w:val="22"/>
          <w:szCs w:val="22"/>
        </w:rPr>
        <w:t>6.</w:t>
      </w:r>
      <w:r w:rsidRPr="002635A9">
        <w:rPr>
          <w:color w:val="FF0000"/>
          <w:sz w:val="22"/>
          <w:szCs w:val="22"/>
        </w:rPr>
        <w:tab/>
        <w:t>Wadium wnoszone w pieniądzu należy wpłacić przelewem na rachunek bankowy Zamawiająceg</w:t>
      </w:r>
      <w:r>
        <w:rPr>
          <w:color w:val="FF0000"/>
          <w:sz w:val="22"/>
          <w:szCs w:val="22"/>
        </w:rPr>
        <w:t>o: 38 1010 1469 0029 2913 9120 0</w:t>
      </w:r>
      <w:r w:rsidRPr="002635A9">
        <w:rPr>
          <w:color w:val="FF0000"/>
          <w:sz w:val="22"/>
          <w:szCs w:val="22"/>
        </w:rPr>
        <w:t xml:space="preserve">000 w NBP O/O Poznań z dopiskiem </w:t>
      </w:r>
      <w:r w:rsidRPr="002635A9">
        <w:rPr>
          <w:b/>
          <w:bCs/>
          <w:color w:val="FF0000"/>
          <w:sz w:val="22"/>
          <w:szCs w:val="22"/>
        </w:rPr>
        <w:t xml:space="preserve">Wadium – przetarg nieograniczony pn. „Rozbudowa oraz nadbudowa budynku Urzędu Statystycznego </w:t>
      </w:r>
      <w:r w:rsidRPr="002635A9">
        <w:rPr>
          <w:b/>
          <w:bCs/>
          <w:color w:val="FF0000"/>
          <w:sz w:val="22"/>
          <w:szCs w:val="22"/>
        </w:rPr>
        <w:br/>
        <w:t>w Poznaniu przy ul. Wojska Polskiego 27/29”.</w:t>
      </w:r>
    </w:p>
    <w:p w:rsidR="00015D4D" w:rsidRPr="002635A9" w:rsidRDefault="00015D4D" w:rsidP="002635A9">
      <w:pPr>
        <w:pStyle w:val="BodyText"/>
        <w:spacing w:after="0"/>
        <w:rPr>
          <w:b/>
          <w:bCs/>
          <w:sz w:val="22"/>
          <w:szCs w:val="22"/>
        </w:rPr>
      </w:pPr>
    </w:p>
    <w:p w:rsidR="00015D4D" w:rsidRDefault="00015D4D" w:rsidP="006B1A9C">
      <w:pPr>
        <w:jc w:val="both"/>
        <w:rPr>
          <w:sz w:val="22"/>
          <w:szCs w:val="22"/>
        </w:rPr>
      </w:pPr>
    </w:p>
    <w:p w:rsidR="00015D4D" w:rsidRPr="003B4A01" w:rsidRDefault="00015D4D" w:rsidP="006B1A9C">
      <w:pPr>
        <w:ind w:left="360" w:hanging="360"/>
        <w:jc w:val="both"/>
        <w:rPr>
          <w:b/>
          <w:bCs/>
          <w:sz w:val="22"/>
          <w:szCs w:val="22"/>
          <w:lang w:eastAsia="ar-SA"/>
        </w:rPr>
      </w:pPr>
    </w:p>
    <w:p w:rsidR="00015D4D" w:rsidRPr="00EE4B28" w:rsidRDefault="00015D4D" w:rsidP="006B1A9C">
      <w:pPr>
        <w:jc w:val="both"/>
        <w:rPr>
          <w:b/>
          <w:bCs/>
          <w:sz w:val="22"/>
          <w:szCs w:val="22"/>
        </w:rPr>
      </w:pPr>
    </w:p>
    <w:p w:rsidR="00015D4D" w:rsidRPr="005E20C9" w:rsidRDefault="00015D4D" w:rsidP="001D6A34">
      <w:pPr>
        <w:rPr>
          <w:b/>
          <w:bCs/>
          <w:sz w:val="22"/>
          <w:szCs w:val="22"/>
        </w:rPr>
      </w:pPr>
    </w:p>
    <w:p w:rsidR="00015D4D" w:rsidRPr="001D6A34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Pr="001D6A34" w:rsidRDefault="00015D4D" w:rsidP="001D6A34">
      <w:pPr>
        <w:rPr>
          <w:b/>
          <w:bCs/>
          <w:sz w:val="22"/>
          <w:szCs w:val="22"/>
        </w:rPr>
      </w:pPr>
    </w:p>
    <w:p w:rsidR="00015D4D" w:rsidRPr="001D6A34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Default="00015D4D" w:rsidP="001D6A34">
      <w:pPr>
        <w:rPr>
          <w:b/>
          <w:bCs/>
          <w:sz w:val="22"/>
          <w:szCs w:val="22"/>
        </w:rPr>
      </w:pPr>
    </w:p>
    <w:p w:rsidR="00015D4D" w:rsidRPr="002A2A5D" w:rsidRDefault="00015D4D" w:rsidP="002635A9">
      <w:pPr>
        <w:rPr>
          <w:b/>
          <w:bCs/>
          <w:color w:val="000000"/>
          <w:sz w:val="20"/>
          <w:szCs w:val="20"/>
        </w:rPr>
      </w:pPr>
    </w:p>
    <w:p w:rsidR="00015D4D" w:rsidRPr="002A2A5D" w:rsidRDefault="00015D4D" w:rsidP="002635A9">
      <w:pPr>
        <w:rPr>
          <w:color w:val="000000"/>
          <w:sz w:val="22"/>
          <w:szCs w:val="22"/>
        </w:rPr>
      </w:pPr>
      <w:r w:rsidRPr="002A2A5D">
        <w:rPr>
          <w:color w:val="000000"/>
          <w:sz w:val="22"/>
          <w:szCs w:val="22"/>
        </w:rPr>
        <w:t>Sporządziła: M. Zabłocka</w:t>
      </w:r>
    </w:p>
    <w:p w:rsidR="00015D4D" w:rsidRPr="002A2A5D" w:rsidRDefault="00015D4D" w:rsidP="002635A9">
      <w:pPr>
        <w:rPr>
          <w:b/>
          <w:bCs/>
          <w:color w:val="000000"/>
          <w:sz w:val="22"/>
          <w:szCs w:val="22"/>
        </w:rPr>
      </w:pPr>
    </w:p>
    <w:tbl>
      <w:tblPr>
        <w:tblW w:w="1077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742"/>
        <w:gridCol w:w="3289"/>
        <w:gridCol w:w="3742"/>
      </w:tblGrid>
      <w:tr w:rsidR="00015D4D" w:rsidRPr="002A2A5D">
        <w:trPr>
          <w:cantSplit/>
        </w:trPr>
        <w:tc>
          <w:tcPr>
            <w:tcW w:w="3742" w:type="dxa"/>
            <w:tcBorders>
              <w:bottom w:val="single" w:sz="6" w:space="0" w:color="auto"/>
            </w:tcBorders>
          </w:tcPr>
          <w:p w:rsidR="00015D4D" w:rsidRPr="002A2A5D" w:rsidRDefault="00015D4D" w:rsidP="00106DFA">
            <w:pPr>
              <w:rPr>
                <w:color w:val="000000"/>
              </w:rPr>
            </w:pPr>
          </w:p>
        </w:tc>
        <w:tc>
          <w:tcPr>
            <w:tcW w:w="3289" w:type="dxa"/>
            <w:vMerge w:val="restart"/>
            <w:vAlign w:val="center"/>
          </w:tcPr>
          <w:p w:rsidR="00015D4D" w:rsidRPr="002A2A5D" w:rsidRDefault="00015D4D" w:rsidP="00106DFA">
            <w:pPr>
              <w:jc w:val="center"/>
              <w:rPr>
                <w:color w:val="000000"/>
                <w:sz w:val="20"/>
                <w:szCs w:val="20"/>
              </w:rPr>
            </w:pPr>
            <w:r w:rsidRPr="002A2A5D">
              <w:rPr>
                <w:color w:val="000000"/>
                <w:sz w:val="20"/>
                <w:szCs w:val="20"/>
              </w:rPr>
              <w:t>http://www.stat.gov.pl/urzedy/poznan</w:t>
            </w:r>
          </w:p>
        </w:tc>
        <w:tc>
          <w:tcPr>
            <w:tcW w:w="3742" w:type="dxa"/>
            <w:tcBorders>
              <w:bottom w:val="single" w:sz="6" w:space="0" w:color="auto"/>
            </w:tcBorders>
          </w:tcPr>
          <w:p w:rsidR="00015D4D" w:rsidRPr="002A2A5D" w:rsidRDefault="00015D4D" w:rsidP="00106DFA">
            <w:pPr>
              <w:rPr>
                <w:color w:val="000000"/>
              </w:rPr>
            </w:pPr>
          </w:p>
        </w:tc>
      </w:tr>
      <w:tr w:rsidR="00015D4D" w:rsidRPr="002A2A5D">
        <w:trPr>
          <w:cantSplit/>
        </w:trPr>
        <w:tc>
          <w:tcPr>
            <w:tcW w:w="3742" w:type="dxa"/>
            <w:tcBorders>
              <w:top w:val="single" w:sz="6" w:space="0" w:color="auto"/>
            </w:tcBorders>
          </w:tcPr>
          <w:p w:rsidR="00015D4D" w:rsidRPr="002A2A5D" w:rsidRDefault="00015D4D" w:rsidP="00106DFA">
            <w:pPr>
              <w:rPr>
                <w:color w:val="000000"/>
              </w:rPr>
            </w:pPr>
          </w:p>
        </w:tc>
        <w:tc>
          <w:tcPr>
            <w:tcW w:w="3289" w:type="dxa"/>
            <w:vMerge/>
          </w:tcPr>
          <w:p w:rsidR="00015D4D" w:rsidRPr="002A2A5D" w:rsidRDefault="00015D4D" w:rsidP="00106DFA">
            <w:pPr>
              <w:rPr>
                <w:color w:val="000000"/>
              </w:rPr>
            </w:pPr>
          </w:p>
        </w:tc>
        <w:tc>
          <w:tcPr>
            <w:tcW w:w="3742" w:type="dxa"/>
            <w:tcBorders>
              <w:top w:val="single" w:sz="6" w:space="0" w:color="auto"/>
            </w:tcBorders>
          </w:tcPr>
          <w:p w:rsidR="00015D4D" w:rsidRPr="002A2A5D" w:rsidRDefault="00015D4D" w:rsidP="00106DFA">
            <w:pPr>
              <w:rPr>
                <w:color w:val="000000"/>
              </w:rPr>
            </w:pPr>
          </w:p>
        </w:tc>
      </w:tr>
    </w:tbl>
    <w:p w:rsidR="00015D4D" w:rsidRPr="002A2A5D" w:rsidRDefault="00015D4D" w:rsidP="002635A9">
      <w:pPr>
        <w:rPr>
          <w:color w:val="000000"/>
          <w:sz w:val="20"/>
          <w:szCs w:val="20"/>
        </w:rPr>
      </w:pPr>
    </w:p>
    <w:p w:rsidR="00015D4D" w:rsidRPr="007A6504" w:rsidRDefault="00015D4D" w:rsidP="00634ECD">
      <w:pPr>
        <w:rPr>
          <w:sz w:val="22"/>
          <w:szCs w:val="22"/>
        </w:rPr>
      </w:pPr>
    </w:p>
    <w:sectPr w:rsidR="00015D4D" w:rsidRPr="007A6504" w:rsidSect="00FD364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EF52C370"/>
    <w:name w:val="WW8Num4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648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">
    <w:nsid w:val="050256F4"/>
    <w:multiLevelType w:val="hybridMultilevel"/>
    <w:tmpl w:val="18606DC4"/>
    <w:lvl w:ilvl="0" w:tplc="D0A6EC82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F2129A"/>
    <w:multiLevelType w:val="hybridMultilevel"/>
    <w:tmpl w:val="F7483218"/>
    <w:lvl w:ilvl="0" w:tplc="1BB088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D980B1C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2" w:tplc="BBA09E1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17056288"/>
    <w:multiLevelType w:val="hybridMultilevel"/>
    <w:tmpl w:val="D52A5206"/>
    <w:lvl w:ilvl="0" w:tplc="834096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B02D69"/>
    <w:multiLevelType w:val="hybridMultilevel"/>
    <w:tmpl w:val="BCACCC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F196C"/>
    <w:multiLevelType w:val="hybridMultilevel"/>
    <w:tmpl w:val="19122A3C"/>
    <w:lvl w:ilvl="0" w:tplc="04150011">
      <w:start w:val="1"/>
      <w:numFmt w:val="decimal"/>
      <w:pStyle w:val="ustp-umowy-podpunkty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378113BC"/>
    <w:multiLevelType w:val="hybridMultilevel"/>
    <w:tmpl w:val="737CC30C"/>
    <w:lvl w:ilvl="0" w:tplc="73BA0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9B571C"/>
    <w:multiLevelType w:val="hybridMultilevel"/>
    <w:tmpl w:val="4114FA52"/>
    <w:lvl w:ilvl="0" w:tplc="334A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19769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F741EE7"/>
    <w:multiLevelType w:val="hybridMultilevel"/>
    <w:tmpl w:val="35485964"/>
    <w:lvl w:ilvl="0" w:tplc="C3BED48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6837E0"/>
    <w:multiLevelType w:val="hybridMultilevel"/>
    <w:tmpl w:val="65B446EA"/>
    <w:lvl w:ilvl="0" w:tplc="A49A36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2A7767"/>
    <w:multiLevelType w:val="hybridMultilevel"/>
    <w:tmpl w:val="973C65F6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0C6DF8"/>
    <w:multiLevelType w:val="hybridMultilevel"/>
    <w:tmpl w:val="2F66DF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915EC"/>
    <w:multiLevelType w:val="hybridMultilevel"/>
    <w:tmpl w:val="5BF8CBD4"/>
    <w:lvl w:ilvl="0" w:tplc="272409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AE2736"/>
    <w:multiLevelType w:val="hybridMultilevel"/>
    <w:tmpl w:val="5634639C"/>
    <w:lvl w:ilvl="0" w:tplc="49349E5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989C3F4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4421D8"/>
    <w:multiLevelType w:val="hybridMultilevel"/>
    <w:tmpl w:val="6FB63D0E"/>
    <w:lvl w:ilvl="0" w:tplc="63507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FF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3"/>
  </w:num>
  <w:num w:numId="5">
    <w:abstractNumId w:val="15"/>
  </w:num>
  <w:num w:numId="6">
    <w:abstractNumId w:val="7"/>
  </w:num>
  <w:num w:numId="7">
    <w:abstractNumId w:val="11"/>
  </w:num>
  <w:num w:numId="8">
    <w:abstractNumId w:val="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3">
    <w:abstractNumId w:val="4"/>
  </w:num>
  <w:num w:numId="14">
    <w:abstractNumId w:val="12"/>
  </w:num>
  <w:num w:numId="15">
    <w:abstractNumId w:val="2"/>
  </w:num>
  <w:num w:numId="16">
    <w:abstractNumId w:val="14"/>
  </w:num>
  <w:num w:numId="17">
    <w:abstractNumId w:val="0"/>
  </w:num>
  <w:num w:numId="18">
    <w:abstractNumId w:val="9"/>
  </w:num>
  <w:num w:numId="19">
    <w:abstractNumId w:val="8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0">
    <w:abstractNumId w:val="8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21">
    <w:abstractNumId w:val="8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ECD"/>
    <w:rsid w:val="00015D4D"/>
    <w:rsid w:val="00025F5E"/>
    <w:rsid w:val="00040C3E"/>
    <w:rsid w:val="000413AF"/>
    <w:rsid w:val="000A6097"/>
    <w:rsid w:val="000F65E8"/>
    <w:rsid w:val="00106DFA"/>
    <w:rsid w:val="001149EB"/>
    <w:rsid w:val="00115355"/>
    <w:rsid w:val="00123DD0"/>
    <w:rsid w:val="001243B0"/>
    <w:rsid w:val="00142656"/>
    <w:rsid w:val="001536EF"/>
    <w:rsid w:val="00161C35"/>
    <w:rsid w:val="00163961"/>
    <w:rsid w:val="00167431"/>
    <w:rsid w:val="00167DA4"/>
    <w:rsid w:val="00191565"/>
    <w:rsid w:val="00193282"/>
    <w:rsid w:val="00197527"/>
    <w:rsid w:val="001D6A34"/>
    <w:rsid w:val="00227A39"/>
    <w:rsid w:val="002453A7"/>
    <w:rsid w:val="00254E2C"/>
    <w:rsid w:val="00262B7A"/>
    <w:rsid w:val="002635A9"/>
    <w:rsid w:val="00280F60"/>
    <w:rsid w:val="0028646D"/>
    <w:rsid w:val="002A2A5D"/>
    <w:rsid w:val="002B3926"/>
    <w:rsid w:val="002B6AF4"/>
    <w:rsid w:val="002B76F8"/>
    <w:rsid w:val="002C02AD"/>
    <w:rsid w:val="002C7A86"/>
    <w:rsid w:val="002D3752"/>
    <w:rsid w:val="002E2217"/>
    <w:rsid w:val="002E66D1"/>
    <w:rsid w:val="0030161E"/>
    <w:rsid w:val="00307842"/>
    <w:rsid w:val="00320A01"/>
    <w:rsid w:val="00324D8F"/>
    <w:rsid w:val="0032573E"/>
    <w:rsid w:val="003275E1"/>
    <w:rsid w:val="00331D04"/>
    <w:rsid w:val="0036445B"/>
    <w:rsid w:val="00366D2A"/>
    <w:rsid w:val="00396603"/>
    <w:rsid w:val="003A6845"/>
    <w:rsid w:val="003B392D"/>
    <w:rsid w:val="003B4A01"/>
    <w:rsid w:val="003C0535"/>
    <w:rsid w:val="003E64F2"/>
    <w:rsid w:val="003E6E06"/>
    <w:rsid w:val="00404F8B"/>
    <w:rsid w:val="004215F1"/>
    <w:rsid w:val="004365F0"/>
    <w:rsid w:val="00446FE8"/>
    <w:rsid w:val="00476F5A"/>
    <w:rsid w:val="00493096"/>
    <w:rsid w:val="004E47AF"/>
    <w:rsid w:val="00524798"/>
    <w:rsid w:val="005400DB"/>
    <w:rsid w:val="005560D0"/>
    <w:rsid w:val="00574995"/>
    <w:rsid w:val="00593921"/>
    <w:rsid w:val="00594FD0"/>
    <w:rsid w:val="005A093A"/>
    <w:rsid w:val="005C7854"/>
    <w:rsid w:val="005E20C9"/>
    <w:rsid w:val="005F2F60"/>
    <w:rsid w:val="005F69D7"/>
    <w:rsid w:val="00625609"/>
    <w:rsid w:val="00634ECD"/>
    <w:rsid w:val="00666CFB"/>
    <w:rsid w:val="00674D9A"/>
    <w:rsid w:val="00694539"/>
    <w:rsid w:val="00694784"/>
    <w:rsid w:val="006B1A9C"/>
    <w:rsid w:val="00722DB4"/>
    <w:rsid w:val="00723521"/>
    <w:rsid w:val="00732D08"/>
    <w:rsid w:val="00733196"/>
    <w:rsid w:val="00787337"/>
    <w:rsid w:val="00787D65"/>
    <w:rsid w:val="0079348C"/>
    <w:rsid w:val="00795183"/>
    <w:rsid w:val="007A1FAA"/>
    <w:rsid w:val="007A6504"/>
    <w:rsid w:val="007E0CF7"/>
    <w:rsid w:val="007F1CDB"/>
    <w:rsid w:val="00824AB8"/>
    <w:rsid w:val="00841FD2"/>
    <w:rsid w:val="00850640"/>
    <w:rsid w:val="00855EF1"/>
    <w:rsid w:val="00885068"/>
    <w:rsid w:val="00895928"/>
    <w:rsid w:val="008A68B2"/>
    <w:rsid w:val="008C0FB6"/>
    <w:rsid w:val="008C4053"/>
    <w:rsid w:val="008F47D0"/>
    <w:rsid w:val="008F4BFE"/>
    <w:rsid w:val="00932F1A"/>
    <w:rsid w:val="009406F4"/>
    <w:rsid w:val="00951A9F"/>
    <w:rsid w:val="009546F2"/>
    <w:rsid w:val="009A7990"/>
    <w:rsid w:val="009D71FD"/>
    <w:rsid w:val="00A23F99"/>
    <w:rsid w:val="00A422AD"/>
    <w:rsid w:val="00A519BE"/>
    <w:rsid w:val="00A64ABE"/>
    <w:rsid w:val="00A66037"/>
    <w:rsid w:val="00A90F5B"/>
    <w:rsid w:val="00AA0BE4"/>
    <w:rsid w:val="00AE482C"/>
    <w:rsid w:val="00B32111"/>
    <w:rsid w:val="00B33400"/>
    <w:rsid w:val="00B3445D"/>
    <w:rsid w:val="00B57F0E"/>
    <w:rsid w:val="00C26697"/>
    <w:rsid w:val="00C3391A"/>
    <w:rsid w:val="00C3745F"/>
    <w:rsid w:val="00C569EF"/>
    <w:rsid w:val="00C82759"/>
    <w:rsid w:val="00C91421"/>
    <w:rsid w:val="00C91B8D"/>
    <w:rsid w:val="00CA49FE"/>
    <w:rsid w:val="00CA603D"/>
    <w:rsid w:val="00CA77F9"/>
    <w:rsid w:val="00CE2F50"/>
    <w:rsid w:val="00CF05D2"/>
    <w:rsid w:val="00D270BE"/>
    <w:rsid w:val="00D306CF"/>
    <w:rsid w:val="00D54085"/>
    <w:rsid w:val="00D613FD"/>
    <w:rsid w:val="00D72468"/>
    <w:rsid w:val="00D81E95"/>
    <w:rsid w:val="00DC5245"/>
    <w:rsid w:val="00DF0B96"/>
    <w:rsid w:val="00E15928"/>
    <w:rsid w:val="00E17AF7"/>
    <w:rsid w:val="00E414ED"/>
    <w:rsid w:val="00E42D57"/>
    <w:rsid w:val="00E640A6"/>
    <w:rsid w:val="00E72B15"/>
    <w:rsid w:val="00E953A2"/>
    <w:rsid w:val="00E95835"/>
    <w:rsid w:val="00EA4F80"/>
    <w:rsid w:val="00EB10B6"/>
    <w:rsid w:val="00EB2339"/>
    <w:rsid w:val="00EC6AFC"/>
    <w:rsid w:val="00EE4B28"/>
    <w:rsid w:val="00EE76A0"/>
    <w:rsid w:val="00F10E22"/>
    <w:rsid w:val="00F1689D"/>
    <w:rsid w:val="00F17C46"/>
    <w:rsid w:val="00F547B4"/>
    <w:rsid w:val="00F672E5"/>
    <w:rsid w:val="00F70CA8"/>
    <w:rsid w:val="00F73568"/>
    <w:rsid w:val="00F81FCB"/>
    <w:rsid w:val="00F862CD"/>
    <w:rsid w:val="00FA7068"/>
    <w:rsid w:val="00FA790C"/>
    <w:rsid w:val="00FD168B"/>
    <w:rsid w:val="00FD3649"/>
    <w:rsid w:val="00FE75B6"/>
    <w:rsid w:val="00FF3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D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64ABE"/>
    <w:pPr>
      <w:keepNext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7F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77F9"/>
    <w:rPr>
      <w:rFonts w:ascii="Calibri" w:hAnsi="Calibri" w:cs="Calibri"/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634ECD"/>
    <w:pPr>
      <w:spacing w:line="360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A77F9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634ECD"/>
    <w:pPr>
      <w:spacing w:line="360" w:lineRule="auto"/>
      <w:ind w:firstLine="108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A77F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64A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A77F9"/>
    <w:rPr>
      <w:sz w:val="24"/>
      <w:szCs w:val="24"/>
    </w:rPr>
  </w:style>
  <w:style w:type="paragraph" w:customStyle="1" w:styleId="ustp-umowy-podpunkty">
    <w:name w:val="ustęp-umowy-podpunkty"/>
    <w:basedOn w:val="Normal"/>
    <w:uiPriority w:val="99"/>
    <w:rsid w:val="00895928"/>
    <w:pPr>
      <w:numPr>
        <w:numId w:val="8"/>
      </w:numPr>
      <w:suppressAutoHyphens/>
      <w:ind w:left="0" w:firstLine="0"/>
      <w:jc w:val="both"/>
    </w:pPr>
    <w:rPr>
      <w:spacing w:val="2"/>
      <w:kern w:val="1"/>
      <w:lang w:eastAsia="ar-SA"/>
    </w:rPr>
  </w:style>
  <w:style w:type="paragraph" w:customStyle="1" w:styleId="ZnakZnakZnakZnakZnak">
    <w:name w:val="Znak Znak Znak Znak Znak"/>
    <w:basedOn w:val="Normal"/>
    <w:uiPriority w:val="99"/>
    <w:rsid w:val="006B1A9C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99"/>
    <w:rsid w:val="00F17C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17C46"/>
    <w:rPr>
      <w:sz w:val="24"/>
      <w:szCs w:val="24"/>
      <w:lang w:val="pl-PL" w:eastAsia="pl-PL"/>
    </w:rPr>
  </w:style>
  <w:style w:type="paragraph" w:customStyle="1" w:styleId="WW-Zwykytekst">
    <w:name w:val="WW-Zwykły tekst"/>
    <w:basedOn w:val="Normal"/>
    <w:uiPriority w:val="99"/>
    <w:rsid w:val="00EB2339"/>
    <w:pPr>
      <w:suppressAutoHyphens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160</Words>
  <Characters>963</Characters>
  <Application>Microsoft Office Outlook</Application>
  <DocSecurity>0</DocSecurity>
  <Lines>0</Lines>
  <Paragraphs>0</Paragraphs>
  <ScaleCrop>false</ScaleCrop>
  <Company>Statystyka Publiczna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Zabłocka</dc:creator>
  <cp:keywords/>
  <dc:description/>
  <cp:lastModifiedBy>zablockam</cp:lastModifiedBy>
  <cp:revision>7</cp:revision>
  <cp:lastPrinted>2012-01-26T09:25:00Z</cp:lastPrinted>
  <dcterms:created xsi:type="dcterms:W3CDTF">2012-01-26T09:12:00Z</dcterms:created>
  <dcterms:modified xsi:type="dcterms:W3CDTF">2012-02-08T12:57:00Z</dcterms:modified>
</cp:coreProperties>
</file>